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7727DB" w14:textId="49E0DDFB" w:rsidR="00643916" w:rsidRDefault="00F20040">
      <w:pPr>
        <w:jc w:val="center"/>
        <w:rPr>
          <w:rFonts w:ascii="Jacques Francois Shadow" w:eastAsia="Jacques Francois Shadow" w:hAnsi="Jacques Francois Shadow" w:cs="Jacques Francois Shadow"/>
          <w:b/>
          <w:sz w:val="16"/>
          <w:szCs w:val="16"/>
        </w:rPr>
      </w:pPr>
      <w:r>
        <w:rPr>
          <w:rFonts w:ascii="Jacques Francois Shadow" w:eastAsia="Jacques Francois Shadow" w:hAnsi="Jacques Francois Shadow" w:cs="Jacques Francois Shadow"/>
          <w:b/>
          <w:sz w:val="16"/>
          <w:szCs w:val="16"/>
        </w:rPr>
        <w:t xml:space="preserve"> </w:t>
      </w:r>
    </w:p>
    <w:p w14:paraId="2240C8EA" w14:textId="77EFE994" w:rsidR="00643916" w:rsidRDefault="004A020F" w:rsidP="004A020F">
      <w:pPr>
        <w:ind w:left="-90"/>
        <w:jc w:val="center"/>
        <w:rPr>
          <w:rFonts w:ascii="Garamond" w:eastAsia="Garamond" w:hAnsi="Garamond" w:cs="Garamond"/>
        </w:rPr>
      </w:pPr>
      <w:r>
        <w:rPr>
          <w:noProof/>
        </w:rPr>
        <w:drawing>
          <wp:inline distT="0" distB="0" distL="0" distR="0" wp14:anchorId="3B388F08" wp14:editId="1A9ED719">
            <wp:extent cx="5695950" cy="1428750"/>
            <wp:effectExtent l="0" t="0" r="0" b="0"/>
            <wp:docPr id="3" name="Picture 3" descr="C:\Users\Patrici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unnamed.png"/>
                    <pic:cNvPicPr>
                      <a:picLocks noChangeAspect="1" noChangeArrowheads="1"/>
                    </pic:cNvPicPr>
                  </pic:nvPicPr>
                  <pic:blipFill>
                    <a:blip r:embed="rId5" cstate="print"/>
                    <a:srcRect/>
                    <a:stretch>
                      <a:fillRect/>
                    </a:stretch>
                  </pic:blipFill>
                  <pic:spPr bwMode="auto">
                    <a:xfrm>
                      <a:off x="0" y="0"/>
                      <a:ext cx="5774074" cy="1448346"/>
                    </a:xfrm>
                    <a:prstGeom prst="rect">
                      <a:avLst/>
                    </a:prstGeom>
                    <a:noFill/>
                    <a:ln w="9525">
                      <a:noFill/>
                      <a:miter lim="800000"/>
                      <a:headEnd/>
                      <a:tailEnd/>
                    </a:ln>
                  </pic:spPr>
                </pic:pic>
              </a:graphicData>
            </a:graphic>
          </wp:inline>
        </w:drawing>
      </w:r>
    </w:p>
    <w:p w14:paraId="555AB718" w14:textId="77777777" w:rsidR="00643916" w:rsidRDefault="00643916">
      <w:pPr>
        <w:pBdr>
          <w:bottom w:val="single" w:sz="6" w:space="1" w:color="000000"/>
        </w:pBdr>
        <w:jc w:val="both"/>
        <w:rPr>
          <w:rFonts w:ascii="Garamond" w:eastAsia="Garamond" w:hAnsi="Garamond" w:cs="Garamond"/>
          <w:sz w:val="20"/>
          <w:szCs w:val="20"/>
        </w:rPr>
      </w:pPr>
    </w:p>
    <w:p w14:paraId="68424E46" w14:textId="6BBA274A" w:rsidR="00643916" w:rsidRDefault="004A020F">
      <w:pPr>
        <w:rPr>
          <w:rFonts w:ascii="Garamond" w:eastAsia="Garamond" w:hAnsi="Garamond" w:cs="Garamond"/>
        </w:rPr>
      </w:pPr>
      <w:r>
        <w:rPr>
          <w:rFonts w:ascii="Garamond" w:eastAsia="Garamond" w:hAnsi="Garamond" w:cs="Garamond"/>
        </w:rPr>
        <w:t>June 6, 2017</w:t>
      </w:r>
      <w:r w:rsidR="00F20040">
        <w:rPr>
          <w:rFonts w:ascii="Garamond" w:eastAsia="Garamond" w:hAnsi="Garamond" w:cs="Garamond"/>
        </w:rPr>
        <w:br/>
      </w:r>
      <w:r w:rsidR="00F20040">
        <w:rPr>
          <w:rFonts w:ascii="Garamond" w:eastAsia="Garamond" w:hAnsi="Garamond" w:cs="Garamond"/>
        </w:rPr>
        <w:br/>
      </w:r>
      <w:bookmarkStart w:id="0" w:name="_GoBack"/>
      <w:bookmarkEnd w:id="0"/>
    </w:p>
    <w:p w14:paraId="52C1BC67" w14:textId="77777777" w:rsidR="00643916" w:rsidRDefault="00643916">
      <w:pPr>
        <w:rPr>
          <w:rFonts w:ascii="Garamond" w:eastAsia="Garamond" w:hAnsi="Garamond" w:cs="Garamond"/>
        </w:rPr>
      </w:pPr>
    </w:p>
    <w:p w14:paraId="6D65A79D" w14:textId="77777777" w:rsidR="00643916" w:rsidRDefault="00F20040">
      <w:pPr>
        <w:rPr>
          <w:rFonts w:ascii="Garamond" w:eastAsia="Garamond" w:hAnsi="Garamond" w:cs="Garamond"/>
        </w:rPr>
      </w:pPr>
      <w:r>
        <w:rPr>
          <w:rFonts w:ascii="Garamond" w:eastAsia="Garamond" w:hAnsi="Garamond" w:cs="Garamond"/>
        </w:rPr>
        <w:t>Dear «</w:t>
      </w:r>
      <w:proofErr w:type="spellStart"/>
      <w:r>
        <w:rPr>
          <w:rFonts w:ascii="Garamond" w:eastAsia="Garamond" w:hAnsi="Garamond" w:cs="Garamond"/>
        </w:rPr>
        <w:t>First_Name</w:t>
      </w:r>
      <w:proofErr w:type="spellEnd"/>
      <w:r>
        <w:rPr>
          <w:rFonts w:ascii="Garamond" w:eastAsia="Garamond" w:hAnsi="Garamond" w:cs="Garamond"/>
        </w:rPr>
        <w:t>»,</w:t>
      </w:r>
    </w:p>
    <w:p w14:paraId="6FDC16F6" w14:textId="77777777" w:rsidR="00643916" w:rsidRDefault="00643916">
      <w:pPr>
        <w:rPr>
          <w:rFonts w:ascii="Garamond" w:eastAsia="Garamond" w:hAnsi="Garamond" w:cs="Garamond"/>
        </w:rPr>
      </w:pPr>
    </w:p>
    <w:p w14:paraId="6969CEFB" w14:textId="77777777" w:rsidR="00643916" w:rsidRDefault="00F20040">
      <w:pPr>
        <w:jc w:val="both"/>
        <w:rPr>
          <w:rFonts w:ascii="Garamond" w:eastAsia="Garamond" w:hAnsi="Garamond" w:cs="Garamond"/>
        </w:rPr>
      </w:pPr>
      <w:r>
        <w:rPr>
          <w:rFonts w:ascii="Garamond" w:eastAsia="Garamond" w:hAnsi="Garamond" w:cs="Garamond"/>
        </w:rPr>
        <w:t>For 175 years, the S</w:t>
      </w:r>
      <w:r w:rsidR="0046048B">
        <w:rPr>
          <w:rFonts w:ascii="Garamond" w:eastAsia="Garamond" w:hAnsi="Garamond" w:cs="Garamond"/>
        </w:rPr>
        <w:t>isters of the Holy Family have been the faces of love, mercy, and compassion to the most vulnerable</w:t>
      </w:r>
      <w:r w:rsidR="00191031">
        <w:rPr>
          <w:rFonts w:ascii="Garamond" w:eastAsia="Garamond" w:hAnsi="Garamond" w:cs="Garamond"/>
        </w:rPr>
        <w:t xml:space="preserve"> in our community</w:t>
      </w:r>
      <w:r w:rsidR="0046048B">
        <w:rPr>
          <w:rFonts w:ascii="Garamond" w:eastAsia="Garamond" w:hAnsi="Garamond" w:cs="Garamond"/>
        </w:rPr>
        <w:t xml:space="preserve">. </w:t>
      </w:r>
      <w:r w:rsidR="002F30B0">
        <w:rPr>
          <w:rFonts w:ascii="Garamond" w:eastAsia="Garamond" w:hAnsi="Garamond" w:cs="Garamond"/>
        </w:rPr>
        <w:t xml:space="preserve"> </w:t>
      </w:r>
      <w:r w:rsidR="00B25578">
        <w:rPr>
          <w:rFonts w:ascii="Garamond" w:eastAsia="Garamond" w:hAnsi="Garamond" w:cs="Garamond"/>
        </w:rPr>
        <w:t xml:space="preserve">Since their </w:t>
      </w:r>
      <w:r w:rsidR="002F30B0">
        <w:rPr>
          <w:rFonts w:ascii="Garamond" w:eastAsia="Garamond" w:hAnsi="Garamond" w:cs="Garamond"/>
        </w:rPr>
        <w:t>founding in 1842 by the</w:t>
      </w:r>
      <w:r w:rsidR="00B25578">
        <w:rPr>
          <w:rFonts w:ascii="Garamond" w:eastAsia="Garamond" w:hAnsi="Garamond" w:cs="Garamond"/>
        </w:rPr>
        <w:t xml:space="preserve"> Venerable Henriette </w:t>
      </w:r>
      <w:r w:rsidR="002F30B0">
        <w:rPr>
          <w:rFonts w:ascii="Garamond" w:eastAsia="Garamond" w:hAnsi="Garamond" w:cs="Garamond"/>
        </w:rPr>
        <w:t>Delille</w:t>
      </w:r>
      <w:r w:rsidR="006F2646">
        <w:rPr>
          <w:rFonts w:ascii="Garamond" w:eastAsia="Garamond" w:hAnsi="Garamond" w:cs="Garamond"/>
        </w:rPr>
        <w:t>, a free woman of color,</w:t>
      </w:r>
      <w:r w:rsidR="002F30B0">
        <w:rPr>
          <w:rFonts w:ascii="Garamond" w:eastAsia="Garamond" w:hAnsi="Garamond" w:cs="Garamond"/>
        </w:rPr>
        <w:t xml:space="preserve"> </w:t>
      </w:r>
      <w:r w:rsidR="00894107">
        <w:rPr>
          <w:rFonts w:ascii="Garamond" w:eastAsia="Garamond" w:hAnsi="Garamond" w:cs="Garamond"/>
        </w:rPr>
        <w:t>the Sisters</w:t>
      </w:r>
      <w:r w:rsidR="00B25578">
        <w:rPr>
          <w:rFonts w:ascii="Garamond" w:eastAsia="Garamond" w:hAnsi="Garamond" w:cs="Garamond"/>
        </w:rPr>
        <w:t xml:space="preserve"> </w:t>
      </w:r>
      <w:r w:rsidR="0046048B">
        <w:rPr>
          <w:rFonts w:ascii="Garamond" w:eastAsia="Garamond" w:hAnsi="Garamond" w:cs="Garamond"/>
        </w:rPr>
        <w:t>have sacrificed</w:t>
      </w:r>
      <w:r>
        <w:rPr>
          <w:rFonts w:ascii="Garamond" w:eastAsia="Garamond" w:hAnsi="Garamond" w:cs="Garamond"/>
        </w:rPr>
        <w:t xml:space="preserve"> and given a life-time of</w:t>
      </w:r>
      <w:r w:rsidR="0046048B">
        <w:rPr>
          <w:rFonts w:ascii="Garamond" w:eastAsia="Garamond" w:hAnsi="Garamond" w:cs="Garamond"/>
        </w:rPr>
        <w:t xml:space="preserve"> service</w:t>
      </w:r>
      <w:r>
        <w:rPr>
          <w:rFonts w:ascii="Garamond" w:eastAsia="Garamond" w:hAnsi="Garamond" w:cs="Garamond"/>
        </w:rPr>
        <w:t xml:space="preserve"> by providing education, healthcare, low-income housing for senior citizens, prison ministry, social and pastoral care to </w:t>
      </w:r>
      <w:r w:rsidR="0046048B">
        <w:rPr>
          <w:rFonts w:ascii="Garamond" w:eastAsia="Garamond" w:hAnsi="Garamond" w:cs="Garamond"/>
        </w:rPr>
        <w:t xml:space="preserve">all </w:t>
      </w:r>
      <w:r>
        <w:rPr>
          <w:rFonts w:ascii="Garamond" w:eastAsia="Garamond" w:hAnsi="Garamond" w:cs="Garamond"/>
        </w:rPr>
        <w:t>fam</w:t>
      </w:r>
      <w:r w:rsidR="0046048B">
        <w:rPr>
          <w:rFonts w:ascii="Garamond" w:eastAsia="Garamond" w:hAnsi="Garamond" w:cs="Garamond"/>
        </w:rPr>
        <w:t>ilies</w:t>
      </w:r>
      <w:r w:rsidR="002F30B0">
        <w:rPr>
          <w:rFonts w:ascii="Garamond" w:eastAsia="Garamond" w:hAnsi="Garamond" w:cs="Garamond"/>
        </w:rPr>
        <w:t>,</w:t>
      </w:r>
      <w:r w:rsidR="0046048B">
        <w:rPr>
          <w:rFonts w:ascii="Garamond" w:eastAsia="Garamond" w:hAnsi="Garamond" w:cs="Garamond"/>
        </w:rPr>
        <w:t xml:space="preserve"> with special attention</w:t>
      </w:r>
      <w:r>
        <w:rPr>
          <w:rFonts w:ascii="Garamond" w:eastAsia="Garamond" w:hAnsi="Garamond" w:cs="Garamond"/>
        </w:rPr>
        <w:t xml:space="preserve"> to the po</w:t>
      </w:r>
      <w:r w:rsidR="0046048B">
        <w:rPr>
          <w:rFonts w:ascii="Garamond" w:eastAsia="Garamond" w:hAnsi="Garamond" w:cs="Garamond"/>
        </w:rPr>
        <w:t xml:space="preserve">or and marginalized. </w:t>
      </w:r>
    </w:p>
    <w:p w14:paraId="1B365784" w14:textId="77777777" w:rsidR="0046048B" w:rsidRDefault="0046048B">
      <w:pPr>
        <w:jc w:val="both"/>
        <w:rPr>
          <w:rFonts w:ascii="Garamond" w:eastAsia="Garamond" w:hAnsi="Garamond" w:cs="Garamond"/>
        </w:rPr>
      </w:pPr>
    </w:p>
    <w:p w14:paraId="0EC81EC0" w14:textId="0D1BDF2D" w:rsidR="00643916" w:rsidRDefault="000B3794">
      <w:pPr>
        <w:jc w:val="both"/>
        <w:rPr>
          <w:rFonts w:ascii="Garamond" w:eastAsia="Garamond" w:hAnsi="Garamond" w:cs="Garamond"/>
        </w:rPr>
      </w:pPr>
      <w:r>
        <w:rPr>
          <w:rFonts w:ascii="Garamond" w:eastAsia="Garamond" w:hAnsi="Garamond" w:cs="Garamond"/>
        </w:rPr>
        <w:t>In celebration and support of th</w:t>
      </w:r>
      <w:r w:rsidR="004B2724">
        <w:rPr>
          <w:rFonts w:ascii="Garamond" w:eastAsia="Garamond" w:hAnsi="Garamond" w:cs="Garamond"/>
        </w:rPr>
        <w:t>e Sisters of the Holy Family’s 175 years of ministry</w:t>
      </w:r>
      <w:r w:rsidR="00F20040">
        <w:rPr>
          <w:rFonts w:ascii="Garamond" w:eastAsia="Garamond" w:hAnsi="Garamond" w:cs="Garamond"/>
        </w:rPr>
        <w:t xml:space="preserve"> and to provide for the needs of the elderly Sisters, we </w:t>
      </w:r>
      <w:r w:rsidR="002F30B0">
        <w:rPr>
          <w:rFonts w:ascii="Garamond" w:eastAsia="Garamond" w:hAnsi="Garamond" w:cs="Garamond"/>
        </w:rPr>
        <w:t xml:space="preserve">are asking </w:t>
      </w:r>
      <w:r w:rsidR="004B2724">
        <w:rPr>
          <w:rFonts w:ascii="Garamond" w:eastAsia="Garamond" w:hAnsi="Garamond" w:cs="Garamond"/>
        </w:rPr>
        <w:t xml:space="preserve">you to join us with your generous support of </w:t>
      </w:r>
      <w:r w:rsidR="00F20040">
        <w:rPr>
          <w:rFonts w:ascii="Garamond" w:eastAsia="Garamond" w:hAnsi="Garamond" w:cs="Garamond"/>
        </w:rPr>
        <w:t>a musical and culinary extravaganza, “</w:t>
      </w:r>
      <w:r w:rsidR="00F20040">
        <w:rPr>
          <w:rFonts w:ascii="Garamond" w:eastAsia="Garamond" w:hAnsi="Garamond" w:cs="Garamond"/>
          <w:i/>
        </w:rPr>
        <w:t>Heavenly Hosts of Stars</w:t>
      </w:r>
      <w:r w:rsidR="00F20040">
        <w:rPr>
          <w:rFonts w:ascii="Garamond" w:eastAsia="Garamond" w:hAnsi="Garamond" w:cs="Garamond"/>
        </w:rPr>
        <w:t>,” Gala at the Hyatt Regency Hotel, New Orleans on Sunday, August 20, 2017.</w:t>
      </w:r>
      <w:r w:rsidR="004B2724">
        <w:rPr>
          <w:rFonts w:ascii="Garamond" w:eastAsia="Garamond" w:hAnsi="Garamond" w:cs="Garamond"/>
        </w:rPr>
        <w:t xml:space="preserve"> The legendary Ellis Marsalis, t</w:t>
      </w:r>
      <w:r w:rsidR="00F20040">
        <w:rPr>
          <w:rFonts w:ascii="Garamond" w:eastAsia="Garamond" w:hAnsi="Garamond" w:cs="Garamond"/>
        </w:rPr>
        <w:t xml:space="preserve">he patriarch of the musical Marsalis family, will perform at the benefit along with Davell Crawford, Wanda Rouzan, Sharon Martin and other great artists.  </w:t>
      </w:r>
      <w:r w:rsidR="007D2A23">
        <w:rPr>
          <w:rFonts w:ascii="Garamond" w:eastAsia="Garamond" w:hAnsi="Garamond" w:cs="Garamond"/>
        </w:rPr>
        <w:t>In addition to extraordinary musical talent, we will have a tast</w:t>
      </w:r>
      <w:r w:rsidR="00191031">
        <w:rPr>
          <w:rFonts w:ascii="Garamond" w:eastAsia="Garamond" w:hAnsi="Garamond" w:cs="Garamond"/>
        </w:rPr>
        <w:t>e of the delectable cuisine for which</w:t>
      </w:r>
      <w:r w:rsidR="007D2A23">
        <w:rPr>
          <w:rFonts w:ascii="Garamond" w:eastAsia="Garamond" w:hAnsi="Garamond" w:cs="Garamond"/>
        </w:rPr>
        <w:t xml:space="preserve"> New Orleans</w:t>
      </w:r>
      <w:r w:rsidR="00F20040">
        <w:rPr>
          <w:rFonts w:ascii="Garamond" w:eastAsia="Garamond" w:hAnsi="Garamond" w:cs="Garamond"/>
        </w:rPr>
        <w:t xml:space="preserve"> </w:t>
      </w:r>
      <w:r w:rsidR="00191031">
        <w:rPr>
          <w:rFonts w:ascii="Garamond" w:eastAsia="Garamond" w:hAnsi="Garamond" w:cs="Garamond"/>
        </w:rPr>
        <w:t>is famous</w:t>
      </w:r>
      <w:r w:rsidR="007D2A23">
        <w:rPr>
          <w:rFonts w:ascii="Garamond" w:eastAsia="Garamond" w:hAnsi="Garamond" w:cs="Garamond"/>
        </w:rPr>
        <w:t>.</w:t>
      </w:r>
    </w:p>
    <w:p w14:paraId="2E505D47" w14:textId="77777777" w:rsidR="00643916" w:rsidRDefault="00643916">
      <w:pPr>
        <w:jc w:val="both"/>
        <w:rPr>
          <w:rFonts w:ascii="Garamond" w:eastAsia="Garamond" w:hAnsi="Garamond" w:cs="Garamond"/>
        </w:rPr>
      </w:pPr>
    </w:p>
    <w:p w14:paraId="5C17491A" w14:textId="77777777" w:rsidR="00643916" w:rsidRDefault="00F20040">
      <w:pPr>
        <w:jc w:val="both"/>
        <w:rPr>
          <w:rFonts w:ascii="Garamond" w:eastAsia="Garamond" w:hAnsi="Garamond" w:cs="Garamond"/>
        </w:rPr>
      </w:pPr>
      <w:r>
        <w:rPr>
          <w:rFonts w:ascii="Garamond" w:eastAsia="Garamond" w:hAnsi="Garamond" w:cs="Garamond"/>
        </w:rPr>
        <w:t>We are counting on you</w:t>
      </w:r>
      <w:r w:rsidR="00545799">
        <w:rPr>
          <w:rFonts w:ascii="Garamond" w:eastAsia="Garamond" w:hAnsi="Garamond" w:cs="Garamond"/>
        </w:rPr>
        <w:t xml:space="preserve">r generosity in this </w:t>
      </w:r>
      <w:r w:rsidR="00545799" w:rsidRPr="00894107">
        <w:rPr>
          <w:rFonts w:ascii="Garamond" w:eastAsia="Garamond" w:hAnsi="Garamond" w:cs="Garamond"/>
        </w:rPr>
        <w:t xml:space="preserve">dodransbicentennial </w:t>
      </w:r>
      <w:r w:rsidR="00545799">
        <w:rPr>
          <w:rFonts w:ascii="Garamond" w:eastAsia="Garamond" w:hAnsi="Garamond" w:cs="Garamond"/>
        </w:rPr>
        <w:t>year</w:t>
      </w:r>
      <w:r>
        <w:rPr>
          <w:rFonts w:ascii="Garamond" w:eastAsia="Garamond" w:hAnsi="Garamond" w:cs="Garamond"/>
        </w:rPr>
        <w:t xml:space="preserve"> to ensure the success of this most worthy ev</w:t>
      </w:r>
      <w:r w:rsidR="00545799">
        <w:rPr>
          <w:rFonts w:ascii="Garamond" w:eastAsia="Garamond" w:hAnsi="Garamond" w:cs="Garamond"/>
        </w:rPr>
        <w:t>ent</w:t>
      </w:r>
      <w:r w:rsidR="004B2724">
        <w:rPr>
          <w:rFonts w:ascii="Garamond" w:eastAsia="Garamond" w:hAnsi="Garamond" w:cs="Garamond"/>
        </w:rPr>
        <w:t xml:space="preserve">.  </w:t>
      </w:r>
      <w:r>
        <w:rPr>
          <w:rFonts w:ascii="Garamond" w:eastAsia="Garamond" w:hAnsi="Garamond" w:cs="Garamond"/>
        </w:rPr>
        <w:t xml:space="preserve">We invite you to support the Sisters by completing and returning the enclosed sponsorship form by June 23, 2017. Commitment by this date will ensure that your sponsorship will be acknowledged in the program and in the promotional materials. </w:t>
      </w:r>
    </w:p>
    <w:p w14:paraId="045C6242" w14:textId="77777777" w:rsidR="00643916" w:rsidRDefault="00643916">
      <w:pPr>
        <w:jc w:val="both"/>
        <w:rPr>
          <w:rFonts w:ascii="Garamond" w:eastAsia="Garamond" w:hAnsi="Garamond" w:cs="Garamond"/>
        </w:rPr>
      </w:pPr>
    </w:p>
    <w:p w14:paraId="67324275" w14:textId="2FA7E4D0" w:rsidR="00643916" w:rsidRDefault="00D62507">
      <w:pPr>
        <w:jc w:val="both"/>
        <w:rPr>
          <w:rFonts w:ascii="Garamond" w:eastAsia="Garamond" w:hAnsi="Garamond" w:cs="Garamond"/>
        </w:rPr>
      </w:pPr>
      <w:r w:rsidRPr="00D62507">
        <w:rPr>
          <w:rFonts w:ascii="Garamond" w:eastAsia="Garamond" w:hAnsi="Garamond" w:cs="Garamond"/>
        </w:rPr>
        <w:t>Come and join us as we continue to celebrate 175 years of dedicated services of</w:t>
      </w:r>
      <w:r>
        <w:rPr>
          <w:rFonts w:ascii="Garamond" w:eastAsia="Garamond" w:hAnsi="Garamond" w:cs="Garamond"/>
        </w:rPr>
        <w:t xml:space="preserve"> the Sisters of the Holy Family</w:t>
      </w:r>
      <w:r w:rsidR="00F20040">
        <w:rPr>
          <w:rFonts w:ascii="Garamond" w:eastAsia="Garamond" w:hAnsi="Garamond" w:cs="Garamond"/>
        </w:rPr>
        <w:t xml:space="preserve">. </w:t>
      </w:r>
    </w:p>
    <w:p w14:paraId="0E2C8375" w14:textId="77777777" w:rsidR="00643916" w:rsidRDefault="00643916">
      <w:pPr>
        <w:jc w:val="both"/>
        <w:rPr>
          <w:rFonts w:ascii="Garamond" w:eastAsia="Garamond" w:hAnsi="Garamond" w:cs="Garamond"/>
        </w:rPr>
      </w:pPr>
    </w:p>
    <w:p w14:paraId="5CBBEA22" w14:textId="77777777" w:rsidR="00643916" w:rsidRDefault="00F20040">
      <w:pPr>
        <w:jc w:val="both"/>
        <w:rPr>
          <w:rFonts w:ascii="Garamond" w:eastAsia="Garamond" w:hAnsi="Garamond" w:cs="Garamond"/>
        </w:rPr>
      </w:pPr>
      <w:r>
        <w:rPr>
          <w:rFonts w:ascii="Garamond" w:eastAsia="Garamond" w:hAnsi="Garamond" w:cs="Garamond"/>
        </w:rPr>
        <w:t>Sincerely,</w:t>
      </w:r>
    </w:p>
    <w:p w14:paraId="3011F0E5" w14:textId="77777777" w:rsidR="00643916" w:rsidRDefault="00F20040">
      <w:pPr>
        <w:jc w:val="both"/>
        <w:rPr>
          <w:rFonts w:ascii="Garamond" w:eastAsia="Garamond" w:hAnsi="Garamond" w:cs="Garamond"/>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3B53532A" w14:textId="5C0FF1BE" w:rsidR="00643916" w:rsidRDefault="00F0191D">
      <w:pPr>
        <w:jc w:val="both"/>
        <w:rPr>
          <w:rFonts w:ascii="Garamond" w:eastAsia="Garamond" w:hAnsi="Garamond" w:cs="Garamond"/>
          <w:sz w:val="20"/>
          <w:szCs w:val="20"/>
        </w:rPr>
      </w:pPr>
      <w:r>
        <w:rPr>
          <w:rFonts w:ascii="Garamond" w:eastAsia="Garamond" w:hAnsi="Garamond" w:cs="Garamond"/>
          <w:noProof/>
          <w:sz w:val="20"/>
          <w:szCs w:val="20"/>
        </w:rPr>
        <w:drawing>
          <wp:inline distT="0" distB="0" distL="0" distR="0" wp14:anchorId="47832248" wp14:editId="2D53E5C2">
            <wp:extent cx="2165404"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 signature111.jpg"/>
                    <pic:cNvPicPr/>
                  </pic:nvPicPr>
                  <pic:blipFill rotWithShape="1">
                    <a:blip r:embed="rId6">
                      <a:extLst>
                        <a:ext uri="{28A0092B-C50C-407E-A947-70E740481C1C}">
                          <a14:useLocalDpi xmlns:a14="http://schemas.microsoft.com/office/drawing/2010/main" val="0"/>
                        </a:ext>
                      </a:extLst>
                    </a:blip>
                    <a:srcRect l="4212" r="-4212"/>
                    <a:stretch/>
                  </pic:blipFill>
                  <pic:spPr>
                    <a:xfrm>
                      <a:off x="0" y="0"/>
                      <a:ext cx="2171174" cy="487069"/>
                    </a:xfrm>
                    <a:prstGeom prst="rect">
                      <a:avLst/>
                    </a:prstGeom>
                  </pic:spPr>
                </pic:pic>
              </a:graphicData>
            </a:graphic>
          </wp:inline>
        </w:drawing>
      </w:r>
      <w:r w:rsidR="00F20040">
        <w:rPr>
          <w:rFonts w:ascii="Garamond" w:eastAsia="Garamond" w:hAnsi="Garamond" w:cs="Garamond"/>
          <w:sz w:val="20"/>
          <w:szCs w:val="20"/>
        </w:rPr>
        <w:tab/>
      </w:r>
      <w:r w:rsidR="00F20040">
        <w:rPr>
          <w:rFonts w:ascii="Garamond" w:eastAsia="Garamond" w:hAnsi="Garamond" w:cs="Garamond"/>
          <w:sz w:val="20"/>
          <w:szCs w:val="20"/>
        </w:rPr>
        <w:tab/>
      </w:r>
      <w:r w:rsidR="00F20040">
        <w:rPr>
          <w:rFonts w:ascii="Garamond" w:eastAsia="Garamond" w:hAnsi="Garamond" w:cs="Garamond"/>
          <w:sz w:val="20"/>
          <w:szCs w:val="20"/>
        </w:rPr>
        <w:tab/>
      </w:r>
      <w:r>
        <w:rPr>
          <w:noProof/>
        </w:rPr>
        <w:drawing>
          <wp:inline distT="0" distB="0" distL="0" distR="0" wp14:anchorId="0C498A02" wp14:editId="48203739">
            <wp:extent cx="1970855" cy="524510"/>
            <wp:effectExtent l="0" t="0" r="0" b="889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976752" cy="526079"/>
                    </a:xfrm>
                    <a:prstGeom prst="rect">
                      <a:avLst/>
                    </a:prstGeom>
                    <a:ln/>
                  </pic:spPr>
                </pic:pic>
              </a:graphicData>
            </a:graphic>
          </wp:inline>
        </w:drawing>
      </w:r>
      <w:r w:rsidR="00F20040">
        <w:rPr>
          <w:rFonts w:ascii="Garamond" w:eastAsia="Garamond" w:hAnsi="Garamond" w:cs="Garamond"/>
          <w:sz w:val="20"/>
          <w:szCs w:val="20"/>
        </w:rPr>
        <w:tab/>
      </w:r>
      <w:r w:rsidR="00F20040">
        <w:rPr>
          <w:rFonts w:ascii="Garamond" w:eastAsia="Garamond" w:hAnsi="Garamond" w:cs="Garamond"/>
          <w:sz w:val="20"/>
          <w:szCs w:val="20"/>
        </w:rPr>
        <w:tab/>
      </w:r>
    </w:p>
    <w:p w14:paraId="06AA4129" w14:textId="77777777" w:rsidR="00643916" w:rsidRDefault="00F20040">
      <w:pPr>
        <w:tabs>
          <w:tab w:val="left" w:pos="3998"/>
        </w:tabs>
        <w:ind w:right="-360"/>
        <w:rPr>
          <w:rFonts w:ascii="Garamond" w:eastAsia="Garamond" w:hAnsi="Garamond" w:cs="Garamond"/>
        </w:rPr>
      </w:pPr>
      <w:r>
        <w:rPr>
          <w:rFonts w:ascii="Garamond" w:eastAsia="Garamond" w:hAnsi="Garamond" w:cs="Garamond"/>
        </w:rPr>
        <w:t xml:space="preserve">Rod &amp; Madeline West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sz w:val="20"/>
          <w:szCs w:val="20"/>
        </w:rPr>
        <w:t>Sr. M. Greta Jupiter, S.S.F.</w:t>
      </w:r>
    </w:p>
    <w:p w14:paraId="4C927FA3" w14:textId="77777777" w:rsidR="00643916" w:rsidRDefault="00F20040">
      <w:pPr>
        <w:jc w:val="both"/>
        <w:rPr>
          <w:rFonts w:ascii="Garamond" w:eastAsia="Garamond" w:hAnsi="Garamond" w:cs="Garamond"/>
          <w:sz w:val="20"/>
          <w:szCs w:val="20"/>
        </w:rPr>
      </w:pPr>
      <w:r>
        <w:rPr>
          <w:rFonts w:ascii="Garamond" w:eastAsia="Garamond" w:hAnsi="Garamond" w:cs="Garamond"/>
          <w:sz w:val="20"/>
          <w:szCs w:val="20"/>
        </w:rPr>
        <w:t>Honorary Chair Couple</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Congregational Leader</w:t>
      </w:r>
    </w:p>
    <w:p w14:paraId="2B375D78" w14:textId="77777777" w:rsidR="00643916" w:rsidRDefault="00643916">
      <w:pPr>
        <w:jc w:val="both"/>
        <w:rPr>
          <w:rFonts w:ascii="Garamond" w:eastAsia="Garamond" w:hAnsi="Garamond" w:cs="Garamond"/>
          <w:sz w:val="20"/>
          <w:szCs w:val="20"/>
        </w:rPr>
      </w:pPr>
    </w:p>
    <w:p w14:paraId="0609827D" w14:textId="77777777" w:rsidR="00643916" w:rsidRDefault="00F20040">
      <w:pPr>
        <w:jc w:val="both"/>
        <w:rPr>
          <w:rFonts w:ascii="Garamond" w:eastAsia="Garamond" w:hAnsi="Garamond" w:cs="Garamond"/>
          <w:sz w:val="20"/>
          <w:szCs w:val="20"/>
        </w:rPr>
      </w:pPr>
      <w:bookmarkStart w:id="1" w:name="_gjdgxs" w:colFirst="0" w:colLast="0"/>
      <w:bookmarkEnd w:id="1"/>
      <w:r>
        <w:rPr>
          <w:rFonts w:ascii="Garamond" w:eastAsia="Garamond" w:hAnsi="Garamond" w:cs="Garamond"/>
        </w:rPr>
        <w:t xml:space="preserve">P.S. Please visit </w:t>
      </w:r>
      <w:hyperlink r:id="rId8">
        <w:r>
          <w:rPr>
            <w:rFonts w:ascii="Garamond" w:eastAsia="Garamond" w:hAnsi="Garamond" w:cs="Garamond"/>
            <w:color w:val="0000FF"/>
            <w:u w:val="single"/>
          </w:rPr>
          <w:t>www.sistersoftheholyfamily.com</w:t>
        </w:r>
      </w:hyperlink>
      <w:r>
        <w:rPr>
          <w:rFonts w:ascii="Garamond" w:eastAsia="Garamond" w:hAnsi="Garamond" w:cs="Garamond"/>
        </w:rPr>
        <w:t xml:space="preserve"> for more information on the Sis</w:t>
      </w:r>
      <w:r w:rsidR="00766472">
        <w:rPr>
          <w:rFonts w:ascii="Garamond" w:eastAsia="Garamond" w:hAnsi="Garamond" w:cs="Garamond"/>
        </w:rPr>
        <w:t xml:space="preserve">ters of the Holy Family and their </w:t>
      </w:r>
      <w:r>
        <w:rPr>
          <w:rFonts w:ascii="Garamond" w:eastAsia="Garamond" w:hAnsi="Garamond" w:cs="Garamond"/>
        </w:rPr>
        <w:t>175</w:t>
      </w:r>
      <w:r>
        <w:rPr>
          <w:rFonts w:ascii="Garamond" w:eastAsia="Garamond" w:hAnsi="Garamond" w:cs="Garamond"/>
          <w:vertAlign w:val="superscript"/>
        </w:rPr>
        <w:t>th</w:t>
      </w:r>
      <w:r>
        <w:rPr>
          <w:rFonts w:ascii="Garamond" w:eastAsia="Garamond" w:hAnsi="Garamond" w:cs="Garamond"/>
        </w:rPr>
        <w:t xml:space="preserve"> Anniversary</w:t>
      </w:r>
      <w:r>
        <w:rPr>
          <w:rFonts w:ascii="Garamond" w:eastAsia="Garamond" w:hAnsi="Garamond" w:cs="Garamond"/>
          <w:sz w:val="20"/>
          <w:szCs w:val="20"/>
        </w:rPr>
        <w:t xml:space="preserve">. </w:t>
      </w:r>
    </w:p>
    <w:p w14:paraId="35DFAA3C" w14:textId="77777777" w:rsidR="00643916" w:rsidRDefault="00643916">
      <w:pPr>
        <w:jc w:val="both"/>
        <w:rPr>
          <w:rFonts w:ascii="Garamond" w:eastAsia="Garamond" w:hAnsi="Garamond" w:cs="Garamond"/>
          <w:sz w:val="16"/>
          <w:szCs w:val="16"/>
        </w:rPr>
      </w:pPr>
    </w:p>
    <w:p w14:paraId="73703022" w14:textId="77777777" w:rsidR="00643916" w:rsidRDefault="00F20040">
      <w:pPr>
        <w:tabs>
          <w:tab w:val="left" w:pos="3998"/>
        </w:tabs>
        <w:jc w:val="center"/>
        <w:rPr>
          <w:rFonts w:ascii="Garamond" w:eastAsia="Garamond" w:hAnsi="Garamond" w:cs="Garamond"/>
          <w:b/>
          <w:sz w:val="32"/>
          <w:szCs w:val="32"/>
        </w:rPr>
      </w:pPr>
      <w:r>
        <w:rPr>
          <w:rFonts w:ascii="Gungsuh" w:eastAsia="Gungsuh" w:hAnsi="Gungsuh" w:cs="Gungsuh"/>
          <w:b/>
          <w:sz w:val="32"/>
          <w:szCs w:val="32"/>
        </w:rPr>
        <w:t>~∙~</w:t>
      </w:r>
    </w:p>
    <w:p w14:paraId="31F383AF" w14:textId="77777777" w:rsidR="00643916" w:rsidRDefault="00F20040">
      <w:pPr>
        <w:tabs>
          <w:tab w:val="left" w:pos="3998"/>
        </w:tabs>
        <w:ind w:right="-360"/>
        <w:jc w:val="center"/>
        <w:rPr>
          <w:rFonts w:ascii="Garamond" w:eastAsia="Garamond" w:hAnsi="Garamond" w:cs="Garamond"/>
        </w:rPr>
      </w:pPr>
      <w:r>
        <w:rPr>
          <w:rFonts w:ascii="Garamond" w:eastAsia="Garamond" w:hAnsi="Garamond" w:cs="Garamond"/>
        </w:rPr>
        <w:t xml:space="preserve">Rod &amp; Madeline West </w:t>
      </w:r>
    </w:p>
    <w:p w14:paraId="660FA9D0" w14:textId="77777777" w:rsidR="00643916" w:rsidRDefault="00F20040">
      <w:pPr>
        <w:tabs>
          <w:tab w:val="left" w:pos="3998"/>
        </w:tabs>
        <w:ind w:right="-360"/>
        <w:jc w:val="center"/>
        <w:rPr>
          <w:rFonts w:ascii="Garamond" w:eastAsia="Garamond" w:hAnsi="Garamond" w:cs="Garamond"/>
          <w:i/>
          <w:sz w:val="18"/>
          <w:szCs w:val="18"/>
        </w:rPr>
      </w:pPr>
      <w:r>
        <w:rPr>
          <w:rFonts w:ascii="Garamond" w:eastAsia="Garamond" w:hAnsi="Garamond" w:cs="Garamond"/>
          <w:i/>
          <w:sz w:val="18"/>
          <w:szCs w:val="18"/>
        </w:rPr>
        <w:t>Honorary Chair Couple</w:t>
      </w:r>
    </w:p>
    <w:p w14:paraId="01F27738" w14:textId="77777777" w:rsidR="00643916" w:rsidRDefault="00643916">
      <w:pPr>
        <w:tabs>
          <w:tab w:val="left" w:pos="3998"/>
        </w:tabs>
        <w:ind w:right="-360"/>
        <w:jc w:val="center"/>
        <w:rPr>
          <w:rFonts w:ascii="Garamond" w:eastAsia="Garamond" w:hAnsi="Garamond" w:cs="Garamond"/>
          <w:b/>
          <w:sz w:val="16"/>
          <w:szCs w:val="16"/>
        </w:rPr>
      </w:pPr>
    </w:p>
    <w:p w14:paraId="4DD44CF9" w14:textId="77777777" w:rsidR="00643916" w:rsidRDefault="00F20040">
      <w:pPr>
        <w:tabs>
          <w:tab w:val="left" w:pos="3998"/>
        </w:tabs>
        <w:jc w:val="center"/>
        <w:rPr>
          <w:rFonts w:ascii="Garamond" w:eastAsia="Garamond" w:hAnsi="Garamond" w:cs="Garamond"/>
        </w:rPr>
      </w:pPr>
      <w:r>
        <w:rPr>
          <w:rFonts w:ascii="Garamond" w:eastAsia="Garamond" w:hAnsi="Garamond" w:cs="Garamond"/>
        </w:rPr>
        <w:t>Tracie Boutte</w:t>
      </w:r>
    </w:p>
    <w:p w14:paraId="6499DE0C" w14:textId="77777777" w:rsidR="00643916" w:rsidRDefault="00F20040">
      <w:pPr>
        <w:tabs>
          <w:tab w:val="left" w:pos="3998"/>
        </w:tabs>
        <w:jc w:val="center"/>
        <w:rPr>
          <w:rFonts w:ascii="Garamond" w:eastAsia="Garamond" w:hAnsi="Garamond" w:cs="Garamond"/>
          <w:i/>
          <w:sz w:val="18"/>
          <w:szCs w:val="18"/>
        </w:rPr>
      </w:pPr>
      <w:r>
        <w:rPr>
          <w:rFonts w:ascii="Garamond" w:eastAsia="Garamond" w:hAnsi="Garamond" w:cs="Garamond"/>
          <w:i/>
          <w:sz w:val="18"/>
          <w:szCs w:val="18"/>
        </w:rPr>
        <w:t>Gala Chair</w:t>
      </w:r>
    </w:p>
    <w:p w14:paraId="7DE87149" w14:textId="77777777" w:rsidR="00643916" w:rsidRDefault="00643916">
      <w:pPr>
        <w:tabs>
          <w:tab w:val="left" w:pos="3998"/>
        </w:tabs>
        <w:jc w:val="center"/>
        <w:rPr>
          <w:rFonts w:ascii="Garamond" w:eastAsia="Garamond" w:hAnsi="Garamond" w:cs="Garamond"/>
          <w:i/>
          <w:sz w:val="18"/>
          <w:szCs w:val="18"/>
        </w:rPr>
      </w:pPr>
    </w:p>
    <w:p w14:paraId="594EF22F" w14:textId="77777777" w:rsidR="00643916" w:rsidRPr="00102757" w:rsidRDefault="00F20040">
      <w:pPr>
        <w:tabs>
          <w:tab w:val="left" w:pos="3998"/>
        </w:tabs>
        <w:jc w:val="center"/>
        <w:rPr>
          <w:rFonts w:ascii="Garamond" w:eastAsia="Garamond" w:hAnsi="Garamond" w:cs="Garamond"/>
        </w:rPr>
      </w:pPr>
      <w:r w:rsidRPr="00102757">
        <w:rPr>
          <w:rFonts w:ascii="Garamond" w:eastAsia="Gungsuh" w:hAnsi="Garamond" w:cs="Gungsuh"/>
        </w:rPr>
        <w:t xml:space="preserve">Gail Armant ∙ Tracie Boutte ∙ Sr. Leona Bruner, S.S.F. ∙ Gretta ∙Burns ∙ Sr. Alicia Costa, S.S.F. ∙ </w:t>
      </w:r>
    </w:p>
    <w:p w14:paraId="1D0E70BA" w14:textId="77777777" w:rsidR="004A020F" w:rsidRDefault="00F20040">
      <w:pPr>
        <w:tabs>
          <w:tab w:val="left" w:pos="3998"/>
        </w:tabs>
        <w:ind w:right="-90"/>
        <w:jc w:val="center"/>
        <w:rPr>
          <w:rFonts w:ascii="Garamond" w:eastAsia="Gungsuh" w:hAnsi="Garamond" w:cs="Gungsuh"/>
        </w:rPr>
      </w:pPr>
      <w:r w:rsidRPr="00102757">
        <w:rPr>
          <w:rFonts w:ascii="Garamond" w:eastAsia="Gungsuh" w:hAnsi="Garamond" w:cs="Gungsuh"/>
        </w:rPr>
        <w:t xml:space="preserve">Willard Dumas ∙ Connie Fitch ∙ Kim Hypolite ∙ Sr. Greta Jupiter, S.S.F. </w:t>
      </w:r>
      <w:r w:rsidR="00257111">
        <w:rPr>
          <w:rFonts w:ascii="Garamond" w:eastAsia="Gungsuh" w:hAnsi="Garamond" w:cs="Gungsuh"/>
        </w:rPr>
        <w:t xml:space="preserve">∙ </w:t>
      </w:r>
      <w:r w:rsidRPr="00102757">
        <w:rPr>
          <w:rFonts w:ascii="Garamond" w:eastAsia="Gungsuh" w:hAnsi="Garamond" w:cs="Gungsuh"/>
        </w:rPr>
        <w:t>Clar</w:t>
      </w:r>
      <w:r w:rsidR="000B3794">
        <w:rPr>
          <w:rFonts w:ascii="Garamond" w:eastAsia="Gungsuh" w:hAnsi="Garamond" w:cs="Gungsuh"/>
        </w:rPr>
        <w:t xml:space="preserve">ice Kirkland ∙ Marianne </w:t>
      </w:r>
      <w:proofErr w:type="spellStart"/>
      <w:r w:rsidR="000B3794">
        <w:rPr>
          <w:rFonts w:ascii="Garamond" w:eastAsia="Gungsuh" w:hAnsi="Garamond" w:cs="Gungsuh"/>
        </w:rPr>
        <w:t>Koehl</w:t>
      </w:r>
      <w:proofErr w:type="spellEnd"/>
      <w:r w:rsidR="000B3794">
        <w:rPr>
          <w:rFonts w:ascii="Garamond" w:eastAsia="Gungsuh" w:hAnsi="Garamond" w:cs="Gungsuh"/>
        </w:rPr>
        <w:t xml:space="preserve"> ∙ </w:t>
      </w:r>
    </w:p>
    <w:p w14:paraId="6AB9E687" w14:textId="4E075780" w:rsidR="00F0191D" w:rsidRDefault="000B3794">
      <w:pPr>
        <w:tabs>
          <w:tab w:val="left" w:pos="3998"/>
        </w:tabs>
        <w:ind w:right="-90"/>
        <w:jc w:val="center"/>
        <w:rPr>
          <w:rFonts w:ascii="Garamond" w:eastAsia="Gungsuh" w:hAnsi="Garamond" w:cs="Gungsuh"/>
        </w:rPr>
      </w:pPr>
      <w:r>
        <w:rPr>
          <w:rFonts w:ascii="Garamond" w:eastAsia="Gungsuh" w:hAnsi="Garamond" w:cs="Gungsuh"/>
        </w:rPr>
        <w:t xml:space="preserve">Wayne </w:t>
      </w:r>
      <w:proofErr w:type="spellStart"/>
      <w:r>
        <w:rPr>
          <w:rFonts w:ascii="Garamond" w:eastAsia="Gungsuh" w:hAnsi="Garamond" w:cs="Gungsuh"/>
        </w:rPr>
        <w:t>Lemelle</w:t>
      </w:r>
      <w:proofErr w:type="spellEnd"/>
      <w:r>
        <w:rPr>
          <w:rFonts w:ascii="Garamond" w:eastAsia="Gungsuh" w:hAnsi="Garamond" w:cs="Gungsuh"/>
        </w:rPr>
        <w:t xml:space="preserve"> </w:t>
      </w:r>
      <w:r w:rsidRPr="000B3794">
        <w:rPr>
          <w:rFonts w:ascii="Garamond" w:eastAsia="Gungsuh" w:hAnsi="Garamond" w:cs="Gungsuh"/>
        </w:rPr>
        <w:t>∙</w:t>
      </w:r>
      <w:r>
        <w:rPr>
          <w:rFonts w:ascii="Garamond" w:eastAsia="Gungsuh" w:hAnsi="Garamond" w:cs="Gungsuh"/>
        </w:rPr>
        <w:t xml:space="preserve"> </w:t>
      </w:r>
      <w:proofErr w:type="spellStart"/>
      <w:r>
        <w:rPr>
          <w:rFonts w:ascii="Garamond" w:eastAsia="Gungsuh" w:hAnsi="Garamond" w:cs="Gungsuh"/>
        </w:rPr>
        <w:t>Rhesa</w:t>
      </w:r>
      <w:proofErr w:type="spellEnd"/>
      <w:r>
        <w:rPr>
          <w:rFonts w:ascii="Garamond" w:eastAsia="Gungsuh" w:hAnsi="Garamond" w:cs="Gungsuh"/>
        </w:rPr>
        <w:t xml:space="preserve"> McDonald</w:t>
      </w:r>
      <w:r w:rsidRPr="000B3794">
        <w:rPr>
          <w:rFonts w:ascii="Garamond" w:eastAsia="Gungsuh" w:hAnsi="Garamond" w:cs="Gungsuh"/>
        </w:rPr>
        <w:t xml:space="preserve"> ∙ </w:t>
      </w:r>
      <w:proofErr w:type="spellStart"/>
      <w:r>
        <w:rPr>
          <w:rFonts w:ascii="Garamond" w:eastAsia="Gungsuh" w:hAnsi="Garamond" w:cs="Gungsuh"/>
        </w:rPr>
        <w:t>Demetric</w:t>
      </w:r>
      <w:proofErr w:type="spellEnd"/>
      <w:r>
        <w:rPr>
          <w:rFonts w:ascii="Garamond" w:eastAsia="Gungsuh" w:hAnsi="Garamond" w:cs="Gungsuh"/>
        </w:rPr>
        <w:t xml:space="preserve"> Mercadel </w:t>
      </w:r>
      <w:r w:rsidRPr="00102757">
        <w:rPr>
          <w:rFonts w:ascii="Garamond" w:eastAsia="Gungsuh" w:hAnsi="Garamond" w:cs="Gungsuh"/>
        </w:rPr>
        <w:t xml:space="preserve">∙ </w:t>
      </w:r>
      <w:r w:rsidR="00F20040" w:rsidRPr="00102757">
        <w:rPr>
          <w:rFonts w:ascii="Garamond" w:eastAsia="Gungsuh" w:hAnsi="Garamond" w:cs="Gungsuh"/>
        </w:rPr>
        <w:t xml:space="preserve">Jane </w:t>
      </w:r>
      <w:proofErr w:type="spellStart"/>
      <w:r w:rsidR="00F20040" w:rsidRPr="00102757">
        <w:rPr>
          <w:rFonts w:ascii="Garamond" w:eastAsia="Gungsuh" w:hAnsi="Garamond" w:cs="Gungsuh"/>
        </w:rPr>
        <w:t>Nalty</w:t>
      </w:r>
      <w:proofErr w:type="spellEnd"/>
      <w:r w:rsidR="00F20040" w:rsidRPr="00102757">
        <w:rPr>
          <w:rFonts w:ascii="Garamond" w:eastAsia="Gungsuh" w:hAnsi="Garamond" w:cs="Gungsuh"/>
        </w:rPr>
        <w:t xml:space="preserve"> ∙ Sandra Rhodes-Duncan∙ </w:t>
      </w:r>
    </w:p>
    <w:p w14:paraId="6EBFE6AB" w14:textId="77777777" w:rsidR="00257111" w:rsidRDefault="00F20040" w:rsidP="00F0191D">
      <w:pPr>
        <w:tabs>
          <w:tab w:val="left" w:pos="3998"/>
        </w:tabs>
        <w:ind w:right="-90"/>
        <w:jc w:val="center"/>
        <w:rPr>
          <w:rFonts w:ascii="Garamond" w:eastAsia="Gungsuh" w:hAnsi="Garamond" w:cs="Gungsuh"/>
        </w:rPr>
      </w:pPr>
      <w:r w:rsidRPr="00102757">
        <w:rPr>
          <w:rFonts w:ascii="Garamond" w:eastAsia="Gungsuh" w:hAnsi="Garamond" w:cs="Gungsuh"/>
        </w:rPr>
        <w:t>Alexis Robinson ∙ Mark Romig</w:t>
      </w:r>
      <w:r w:rsidR="00F0191D">
        <w:rPr>
          <w:rFonts w:ascii="Garamond" w:eastAsia="Gungsuh" w:hAnsi="Garamond" w:cs="Gungsuh"/>
        </w:rPr>
        <w:t xml:space="preserve"> </w:t>
      </w:r>
      <w:r w:rsidRPr="00102757">
        <w:rPr>
          <w:rFonts w:ascii="Garamond" w:eastAsia="Gungsuh" w:hAnsi="Garamond" w:cs="Gungsuh"/>
        </w:rPr>
        <w:t>Marcia St. Martin ∙ Michael O. Smith ∙</w:t>
      </w:r>
      <w:r w:rsidR="000B3794">
        <w:rPr>
          <w:rFonts w:ascii="Garamond" w:eastAsia="Gungsuh" w:hAnsi="Garamond" w:cs="Gungsuh"/>
        </w:rPr>
        <w:t xml:space="preserve"> Gordon Stevens </w:t>
      </w:r>
      <w:r w:rsidR="000B3794" w:rsidRPr="000B3794">
        <w:rPr>
          <w:rFonts w:ascii="Garamond" w:eastAsia="Gungsuh" w:hAnsi="Garamond" w:cs="Gungsuh"/>
        </w:rPr>
        <w:t>∙</w:t>
      </w:r>
      <w:r w:rsidR="000B3794">
        <w:rPr>
          <w:rFonts w:ascii="Garamond" w:eastAsia="Gungsuh" w:hAnsi="Garamond" w:cs="Gungsuh"/>
        </w:rPr>
        <w:t xml:space="preserve"> </w:t>
      </w:r>
      <w:r w:rsidRPr="00102757">
        <w:rPr>
          <w:rFonts w:ascii="Garamond" w:eastAsia="Gungsuh" w:hAnsi="Garamond" w:cs="Gungsuh"/>
        </w:rPr>
        <w:t>Carroll Suggs</w:t>
      </w:r>
      <w:r w:rsidR="000B3794">
        <w:rPr>
          <w:rFonts w:ascii="Garamond" w:eastAsia="Gungsuh" w:hAnsi="Garamond" w:cs="Gungsuh"/>
        </w:rPr>
        <w:t xml:space="preserve"> </w:t>
      </w:r>
      <w:r w:rsidR="000B3794" w:rsidRPr="000B3794">
        <w:rPr>
          <w:rFonts w:ascii="Garamond" w:eastAsia="Gungsuh" w:hAnsi="Garamond" w:cs="Gungsuh"/>
        </w:rPr>
        <w:t>∙</w:t>
      </w:r>
      <w:r w:rsidR="000B3794">
        <w:rPr>
          <w:rFonts w:ascii="Garamond" w:eastAsia="Gungsuh" w:hAnsi="Garamond" w:cs="Gungsuh"/>
        </w:rPr>
        <w:t xml:space="preserve"> </w:t>
      </w:r>
    </w:p>
    <w:p w14:paraId="08C9E2E2" w14:textId="530132BE" w:rsidR="00643916" w:rsidRDefault="000B3794" w:rsidP="00F0191D">
      <w:pPr>
        <w:tabs>
          <w:tab w:val="left" w:pos="3998"/>
        </w:tabs>
        <w:ind w:right="-90"/>
        <w:jc w:val="center"/>
        <w:rPr>
          <w:rFonts w:ascii="Garamond" w:eastAsia="Garamond" w:hAnsi="Garamond" w:cs="Garamond"/>
        </w:rPr>
      </w:pPr>
      <w:r>
        <w:rPr>
          <w:rFonts w:ascii="Garamond" w:eastAsia="Gungsuh" w:hAnsi="Garamond" w:cs="Gungsuh"/>
        </w:rPr>
        <w:t>Janice C. Taylor</w:t>
      </w:r>
      <w:r w:rsidR="00F20040" w:rsidRPr="00102757">
        <w:rPr>
          <w:rFonts w:ascii="Garamond" w:eastAsia="Gungsuh" w:hAnsi="Garamond" w:cs="Gungsuh"/>
        </w:rPr>
        <w:t xml:space="preserve"> ∙ Diane Tillman</w:t>
      </w:r>
      <w:r w:rsidR="00F20040">
        <w:rPr>
          <w:rFonts w:ascii="Gungsuh" w:eastAsia="Gungsuh" w:hAnsi="Gungsuh" w:cs="Gungsuh"/>
        </w:rPr>
        <w:t xml:space="preserve"> ∙ </w:t>
      </w:r>
      <w:r w:rsidR="00F20040">
        <w:rPr>
          <w:rFonts w:ascii="Garamond" w:eastAsia="Garamond" w:hAnsi="Garamond" w:cs="Garamond"/>
        </w:rPr>
        <w:t xml:space="preserve">Madeline West </w:t>
      </w:r>
    </w:p>
    <w:p w14:paraId="4411A31C" w14:textId="77777777" w:rsidR="00643916" w:rsidRDefault="00F20040" w:rsidP="00102757">
      <w:pPr>
        <w:tabs>
          <w:tab w:val="left" w:pos="3998"/>
        </w:tabs>
        <w:ind w:right="-360" w:hanging="180"/>
        <w:jc w:val="center"/>
        <w:rPr>
          <w:rFonts w:ascii="Times New Roman" w:eastAsia="Times New Roman" w:hAnsi="Times New Roman" w:cs="Times New Roman"/>
          <w:i/>
          <w:sz w:val="18"/>
          <w:szCs w:val="18"/>
        </w:rPr>
      </w:pPr>
      <w:r>
        <w:rPr>
          <w:rFonts w:ascii="Garamond" w:eastAsia="Garamond" w:hAnsi="Garamond" w:cs="Garamond"/>
          <w:i/>
          <w:sz w:val="18"/>
          <w:szCs w:val="18"/>
        </w:rPr>
        <w:t>Gala Committee Members</w:t>
      </w:r>
    </w:p>
    <w:sectPr w:rsidR="00643916" w:rsidSect="004A020F">
      <w:pgSz w:w="12240" w:h="15840"/>
      <w:pgMar w:top="720" w:right="990" w:bottom="9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Jacques Francois Shadow">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ungsuh">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16"/>
    <w:rsid w:val="00014C91"/>
    <w:rsid w:val="000B3794"/>
    <w:rsid w:val="00102757"/>
    <w:rsid w:val="00191031"/>
    <w:rsid w:val="0023762E"/>
    <w:rsid w:val="00257111"/>
    <w:rsid w:val="002F30B0"/>
    <w:rsid w:val="00360D89"/>
    <w:rsid w:val="00404286"/>
    <w:rsid w:val="0046048B"/>
    <w:rsid w:val="004A020F"/>
    <w:rsid w:val="004B2724"/>
    <w:rsid w:val="00545799"/>
    <w:rsid w:val="005A70B5"/>
    <w:rsid w:val="00643916"/>
    <w:rsid w:val="006F2646"/>
    <w:rsid w:val="00766472"/>
    <w:rsid w:val="0078638E"/>
    <w:rsid w:val="007D2A23"/>
    <w:rsid w:val="00894107"/>
    <w:rsid w:val="00901A1F"/>
    <w:rsid w:val="00B15BBE"/>
    <w:rsid w:val="00B25578"/>
    <w:rsid w:val="00B876A3"/>
    <w:rsid w:val="00D369D6"/>
    <w:rsid w:val="00D62507"/>
    <w:rsid w:val="00F0191D"/>
    <w:rsid w:val="00F2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03851"/>
  <w15:docId w15:val="{1804DA84-ED3A-4703-955A-5B296DC7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460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4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rsoftheholyfamil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EFF4-FD73-45FC-8023-3C8D6FDD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Maynard</dc:creator>
  <cp:lastModifiedBy>Alicia Costa</cp:lastModifiedBy>
  <cp:revision>3</cp:revision>
  <cp:lastPrinted>2017-06-06T16:28:00Z</cp:lastPrinted>
  <dcterms:created xsi:type="dcterms:W3CDTF">2017-06-06T16:30:00Z</dcterms:created>
  <dcterms:modified xsi:type="dcterms:W3CDTF">2017-06-06T16:31:00Z</dcterms:modified>
</cp:coreProperties>
</file>